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DC" w:rsidRDefault="002B15DC" w:rsidP="002B15DC">
      <w:pPr>
        <w:spacing w:after="0"/>
      </w:pPr>
      <w:r>
        <w:t>Dear Friends</w:t>
      </w:r>
      <w:proofErr w:type="gramStart"/>
      <w:r>
        <w:t>,</w:t>
      </w:r>
      <w:proofErr w:type="gramEnd"/>
      <w:r>
        <w:br/>
        <w:t xml:space="preserve">What a great day it is to rejoice in the Lord, and how awesome He is. His plans are great and His </w:t>
      </w:r>
      <w:proofErr w:type="gramStart"/>
      <w:r>
        <w:t>way are</w:t>
      </w:r>
      <w:proofErr w:type="gramEnd"/>
      <w:r>
        <w:t xml:space="preserve"> perfect. Thank God, He is perfecting that concerns us.</w:t>
      </w:r>
      <w:r>
        <w:br/>
      </w:r>
    </w:p>
    <w:p w:rsidR="002B15DC" w:rsidRPr="002B15DC" w:rsidRDefault="002B15DC" w:rsidP="002B15DC">
      <w:pPr>
        <w:spacing w:after="0"/>
      </w:pPr>
      <w:proofErr w:type="spellStart"/>
      <w:r>
        <w:t>Prov</w:t>
      </w:r>
      <w:proofErr w:type="spellEnd"/>
      <w:r>
        <w:t xml:space="preserve"> 3:5-8</w:t>
      </w:r>
      <w:r>
        <w:br/>
      </w:r>
      <w:r w:rsidRPr="002B15DC">
        <w:rPr>
          <w:i/>
        </w:rPr>
        <w:t>Trust God from the bottom of your heart</w:t>
      </w:r>
      <w:proofErr w:type="gramStart"/>
      <w:r w:rsidRPr="002B15DC">
        <w:rPr>
          <w:i/>
        </w:rPr>
        <w:t>;</w:t>
      </w:r>
      <w:proofErr w:type="gramEnd"/>
      <w:r w:rsidRPr="002B15DC">
        <w:rPr>
          <w:i/>
        </w:rPr>
        <w:br/>
        <w:t>don't try to figure out everything on your own.</w:t>
      </w:r>
      <w:r w:rsidRPr="002B15DC">
        <w:rPr>
          <w:i/>
        </w:rPr>
        <w:br/>
        <w:t>Listen for God's voice in everything you do, everywhere you go</w:t>
      </w:r>
      <w:proofErr w:type="gramStart"/>
      <w:r w:rsidRPr="002B15DC">
        <w:rPr>
          <w:i/>
        </w:rPr>
        <w:t>;</w:t>
      </w:r>
      <w:proofErr w:type="gramEnd"/>
      <w:r w:rsidRPr="002B15DC">
        <w:rPr>
          <w:i/>
        </w:rPr>
        <w:br/>
        <w:t>he's the one who will keep you on track.</w:t>
      </w:r>
      <w:r w:rsidRPr="002B15DC">
        <w:rPr>
          <w:i/>
        </w:rPr>
        <w:br/>
        <w:t>Don't assume that you know it all.</w:t>
      </w:r>
      <w:r w:rsidRPr="002B15DC">
        <w:rPr>
          <w:i/>
        </w:rPr>
        <w:br/>
        <w:t>Run to God! Run from evil!</w:t>
      </w:r>
      <w:r w:rsidRPr="002B15DC">
        <w:rPr>
          <w:i/>
        </w:rPr>
        <w:br/>
        <w:t>Your body will glow with health</w:t>
      </w:r>
      <w:proofErr w:type="gramStart"/>
      <w:r w:rsidRPr="002B15DC">
        <w:rPr>
          <w:i/>
        </w:rPr>
        <w:t>,</w:t>
      </w:r>
      <w:proofErr w:type="gramEnd"/>
      <w:r w:rsidRPr="002B15DC">
        <w:rPr>
          <w:i/>
        </w:rPr>
        <w:br/>
        <w:t>your very bones will vibrate with life!</w:t>
      </w:r>
      <w:r w:rsidRPr="002B15DC">
        <w:rPr>
          <w:i/>
        </w:rPr>
        <w:br/>
        <w:t>Honor God with everything you own</w:t>
      </w:r>
      <w:proofErr w:type="gramStart"/>
      <w:r w:rsidRPr="002B15DC">
        <w:rPr>
          <w:i/>
        </w:rPr>
        <w:t>;</w:t>
      </w:r>
      <w:proofErr w:type="gramEnd"/>
      <w:r w:rsidRPr="002B15DC">
        <w:rPr>
          <w:i/>
        </w:rPr>
        <w:br/>
        <w:t>give him the first and the best.</w:t>
      </w:r>
      <w:r w:rsidRPr="002B15DC">
        <w:rPr>
          <w:i/>
        </w:rPr>
        <w:br/>
      </w:r>
    </w:p>
    <w:p w:rsidR="002B15DC" w:rsidRDefault="002B15DC">
      <w:r>
        <w:t>There is an old saying, “Walk. Don’t run!” I would like to change that to read, “Walk. Don’t jump!”</w:t>
      </w:r>
      <w:r>
        <w:br/>
        <w:t>It is so easy to jump to wrong conclusions when we don’t know the correct facts about a circumstance or a situation in someone else’s life. The Lord is emphatic about not entering into judgment.</w:t>
      </w:r>
      <w:r>
        <w:br/>
      </w:r>
      <w:r>
        <w:br/>
        <w:t>How wonderful it is and how refreshing to our hearts to find someone who is willing to think and speck the best about others. For instance, instead of saying, “I don’t see why they don’t do this or why did they make that decision”, we can choose to honor God by walking in love with our thoughts and words. At that point, I have seen wonderful teachers trust God by speaking the highest and best of blessings over the people. They have chosen to prophecy over the person that they are glorifying God--spirit, soul and body in all they do. It’s wonderful they made that choice because later they found one or two things were true.</w:t>
      </w:r>
      <w:r>
        <w:br/>
      </w:r>
      <w:r>
        <w:br/>
        <w:t>1. The person had an extremely valid reason for their choices.</w:t>
      </w:r>
      <w:r>
        <w:br/>
        <w:t>2. The positive loving prayers and words of blessing were used by Holy Spirit to do a miracle work in their lives.</w:t>
      </w:r>
      <w:r>
        <w:br/>
      </w:r>
      <w:r>
        <w:br/>
        <w:t>We can speak what we think we see or chose to speak about the person from God’s perspective. We can walk and speak in love and be part of the miracles in other people’s lives, or we can jump to conclusions and block the very blessings we need in our own lives.</w:t>
      </w:r>
      <w:r>
        <w:br/>
      </w:r>
      <w:r>
        <w:br/>
        <w:t>Your prayer requests are important to us, we rejoice for the opportunity to stand on the word of God with you. God solutions are great! He thinks BIG. We love hearing from you.</w:t>
      </w:r>
      <w:r>
        <w:br/>
      </w:r>
      <w:r>
        <w:br/>
        <w:t>In his amazing love,</w:t>
      </w:r>
    </w:p>
    <w:p w:rsidR="005B7D76" w:rsidRDefault="002B15DC">
      <w:r>
        <w:t>Pastor Pat</w:t>
      </w:r>
    </w:p>
    <w:sectPr w:rsidR="005B7D76" w:rsidSect="005B7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B15DC"/>
    <w:rsid w:val="002B15DC"/>
    <w:rsid w:val="005B7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2011-08-09T23:42:00Z</dcterms:created>
  <dcterms:modified xsi:type="dcterms:W3CDTF">2011-08-09T23:49:00Z</dcterms:modified>
</cp:coreProperties>
</file>