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522" w:rsidRDefault="00627522" w:rsidP="00627522">
      <w:pPr>
        <w:pStyle w:val="NormalWeb"/>
        <w:spacing w:before="0" w:beforeAutospacing="0" w:after="0" w:afterAutospacing="0"/>
      </w:pPr>
      <w:r>
        <w:rPr>
          <w:rStyle w:val="Strong"/>
        </w:rPr>
        <w:t>Dear Friends,</w:t>
      </w:r>
    </w:p>
    <w:p w:rsidR="00627522" w:rsidRDefault="00627522" w:rsidP="00627522">
      <w:pPr>
        <w:pStyle w:val="NormalWeb"/>
        <w:spacing w:before="0" w:beforeAutospacing="0" w:after="0" w:afterAutospacing="0"/>
      </w:pPr>
      <w:r>
        <w:rPr>
          <w:rStyle w:val="Strong"/>
        </w:rPr>
        <w:t xml:space="preserve">May the joy of our wonderful inheritance bring strength to you </w:t>
      </w:r>
      <w:proofErr w:type="gramStart"/>
      <w:r>
        <w:rPr>
          <w:rStyle w:val="Strong"/>
        </w:rPr>
        <w:t>today.</w:t>
      </w:r>
      <w:proofErr w:type="gramEnd"/>
      <w:r>
        <w:rPr>
          <w:rStyle w:val="Strong"/>
        </w:rPr>
        <w:t xml:space="preserve"> These scriptures convey the truth about how God loves you right now, just where you are and what He thinks about you.</w:t>
      </w:r>
    </w:p>
    <w:p w:rsidR="00627522" w:rsidRDefault="00627522" w:rsidP="00627522">
      <w:pPr>
        <w:pStyle w:val="NormalWeb"/>
      </w:pPr>
      <w:r>
        <w:rPr>
          <w:rStyle w:val="Strong"/>
        </w:rPr>
        <w:t>It’s heart to heart. Part 1 </w:t>
      </w:r>
    </w:p>
    <w:p w:rsidR="00627522" w:rsidRDefault="00627522" w:rsidP="00627522">
      <w:pPr>
        <w:pStyle w:val="NormalWeb"/>
        <w:spacing w:before="0" w:beforeAutospacing="0" w:after="0" w:afterAutospacing="0"/>
      </w:pPr>
      <w:r>
        <w:rPr>
          <w:rStyle w:val="Strong"/>
        </w:rPr>
        <w:t>Ephesians 1:5-15</w:t>
      </w:r>
      <w:r>
        <w:t xml:space="preserve"> </w:t>
      </w:r>
      <w:r>
        <w:rPr>
          <w:rStyle w:val="Strong"/>
        </w:rPr>
        <w:t xml:space="preserve">The Mirror </w:t>
      </w:r>
      <w:proofErr w:type="gramStart"/>
      <w:r>
        <w:rPr>
          <w:rStyle w:val="Strong"/>
        </w:rPr>
        <w:t>Translation  1:5</w:t>
      </w:r>
      <w:proofErr w:type="gramEnd"/>
      <w:r>
        <w:rPr>
          <w:rStyle w:val="Strong"/>
        </w:rPr>
        <w:t xml:space="preserve"> He is the architect of our design; His heart dream realized our coming of age in Christ. (See Gal.4:1-6 “…and to seal our </w:t>
      </w:r>
      <w:proofErr w:type="spellStart"/>
      <w:r>
        <w:rPr>
          <w:rStyle w:val="Strong"/>
        </w:rPr>
        <w:t>sonship</w:t>
      </w:r>
      <w:proofErr w:type="spellEnd"/>
      <w:r>
        <w:rPr>
          <w:rStyle w:val="Strong"/>
        </w:rPr>
        <w:t xml:space="preserve"> the spirit of His son echoes Abba Father in our hearts.”)</w:t>
      </w:r>
    </w:p>
    <w:p w:rsidR="00627522" w:rsidRDefault="00627522" w:rsidP="00627522">
      <w:pPr>
        <w:pStyle w:val="NormalWeb"/>
        <w:spacing w:before="0" w:beforeAutospacing="0" w:after="0" w:afterAutospacing="0"/>
        <w:rPr>
          <w:rStyle w:val="Strong"/>
        </w:rPr>
      </w:pPr>
    </w:p>
    <w:p w:rsidR="00627522" w:rsidRDefault="00627522" w:rsidP="00627522">
      <w:pPr>
        <w:pStyle w:val="NormalWeb"/>
        <w:spacing w:before="0" w:beforeAutospacing="0" w:after="0" w:afterAutospacing="0"/>
      </w:pPr>
      <w:r>
        <w:rPr>
          <w:rStyle w:val="Strong"/>
        </w:rPr>
        <w:t>1:6 His grace-plan is to be celebrated: He greatly endeared us and highly favored us in Christ; His love for His Son is His love for us.  </w:t>
      </w:r>
    </w:p>
    <w:p w:rsidR="00627522" w:rsidRDefault="00627522" w:rsidP="00627522">
      <w:pPr>
        <w:pStyle w:val="NormalWeb"/>
        <w:spacing w:before="0" w:beforeAutospacing="0" w:after="0" w:afterAutospacing="0"/>
        <w:rPr>
          <w:rStyle w:val="Strong"/>
        </w:rPr>
      </w:pPr>
    </w:p>
    <w:p w:rsidR="00627522" w:rsidRDefault="00627522" w:rsidP="00627522">
      <w:pPr>
        <w:pStyle w:val="NormalWeb"/>
        <w:spacing w:before="0" w:beforeAutospacing="0" w:after="0" w:afterAutospacing="0"/>
      </w:pPr>
      <w:r>
        <w:rPr>
          <w:rStyle w:val="Strong"/>
        </w:rPr>
        <w:t xml:space="preserve">1:7 </w:t>
      </w:r>
      <w:proofErr w:type="gramStart"/>
      <w:r>
        <w:rPr>
          <w:rStyle w:val="Strong"/>
        </w:rPr>
        <w:t>Since</w:t>
      </w:r>
      <w:proofErr w:type="gramEnd"/>
      <w:r>
        <w:rPr>
          <w:rStyle w:val="Strong"/>
        </w:rPr>
        <w:t xml:space="preserve"> we are (fully represented) in Him, His blood is the ransom that secures our redemption. His forgiving us our sins measures the wealth of His grace.</w:t>
      </w:r>
    </w:p>
    <w:p w:rsidR="00627522" w:rsidRDefault="00627522" w:rsidP="00627522">
      <w:pPr>
        <w:pStyle w:val="NormalWeb"/>
      </w:pPr>
      <w:r>
        <w:rPr>
          <w:rStyle w:val="Strong"/>
        </w:rPr>
        <w:t xml:space="preserve">1:8 </w:t>
      </w:r>
      <w:proofErr w:type="gramStart"/>
      <w:r>
        <w:rPr>
          <w:rStyle w:val="Strong"/>
        </w:rPr>
        <w:t>This</w:t>
      </w:r>
      <w:proofErr w:type="gramEnd"/>
      <w:r>
        <w:rPr>
          <w:rStyle w:val="Strong"/>
        </w:rPr>
        <w:t xml:space="preserve"> grace shown towards us communicates a wisdom and discernment of our worth that completely surpasses any definition.</w:t>
      </w:r>
    </w:p>
    <w:p w:rsidR="00627522" w:rsidRDefault="00627522" w:rsidP="00627522">
      <w:pPr>
        <w:pStyle w:val="NormalWeb"/>
      </w:pPr>
      <w:r>
        <w:rPr>
          <w:rStyle w:val="Strong"/>
        </w:rPr>
        <w:t xml:space="preserve">1:9 </w:t>
      </w:r>
      <w:proofErr w:type="gramStart"/>
      <w:r>
        <w:rPr>
          <w:rStyle w:val="Strong"/>
        </w:rPr>
        <w:t>The</w:t>
      </w:r>
      <w:proofErr w:type="gramEnd"/>
      <w:r>
        <w:rPr>
          <w:rStyle w:val="Strong"/>
        </w:rPr>
        <w:t xml:space="preserve"> secret is out! His cherished love-dream now unfolds in front of our very eyes.</w:t>
      </w:r>
    </w:p>
    <w:p w:rsidR="00627522" w:rsidRDefault="00627522" w:rsidP="00627522">
      <w:pPr>
        <w:pStyle w:val="NormalWeb"/>
      </w:pPr>
      <w:r>
        <w:rPr>
          <w:rStyle w:val="Strong"/>
        </w:rPr>
        <w:t>1:10 In the economy (</w:t>
      </w:r>
      <w:proofErr w:type="spellStart"/>
      <w:r>
        <w:rPr>
          <w:rStyle w:val="Strong"/>
        </w:rPr>
        <w:t>oikonomia</w:t>
      </w:r>
      <w:proofErr w:type="spellEnd"/>
      <w:r>
        <w:rPr>
          <w:rStyle w:val="Strong"/>
        </w:rPr>
        <w:t>) of the fullness of time, everything culminates in Christ; all that is in heaven and all that is on earth is reconciled in Him.</w:t>
      </w:r>
    </w:p>
    <w:p w:rsidR="00627522" w:rsidRDefault="00627522" w:rsidP="00627522">
      <w:pPr>
        <w:pStyle w:val="NormalWeb"/>
      </w:pPr>
      <w:r>
        <w:rPr>
          <w:rStyle w:val="Strong"/>
        </w:rPr>
        <w:t xml:space="preserve">1:11 </w:t>
      </w:r>
      <w:proofErr w:type="gramStart"/>
      <w:r>
        <w:rPr>
          <w:rStyle w:val="Strong"/>
        </w:rPr>
        <w:t>This</w:t>
      </w:r>
      <w:proofErr w:type="gramEnd"/>
      <w:r>
        <w:rPr>
          <w:rStyle w:val="Strong"/>
        </w:rPr>
        <w:t xml:space="preserve"> is how we fit into God's picture, Christ is the measure of our portion, we are in Him; invented and defined in Him. God's blueprint intention is on exhibition in us, everything He accomplishes is inspired by the energy and intent of His affection.</w:t>
      </w:r>
    </w:p>
    <w:p w:rsidR="00627522" w:rsidRDefault="00627522" w:rsidP="00627522">
      <w:pPr>
        <w:pStyle w:val="NormalWeb"/>
      </w:pPr>
      <w:r>
        <w:rPr>
          <w:rStyle w:val="Strong"/>
        </w:rPr>
        <w:t>1:12 It was our initial privilege (as Jews) to cherish the Messianic hope; our lives in Christ were destined to promote the celebration of His glorious plan with man (</w:t>
      </w:r>
      <w:proofErr w:type="spellStart"/>
      <w:r>
        <w:rPr>
          <w:rStyle w:val="Strong"/>
        </w:rPr>
        <w:t>doxa</w:t>
      </w:r>
      <w:proofErr w:type="spellEnd"/>
      <w:r>
        <w:rPr>
          <w:rStyle w:val="Strong"/>
        </w:rPr>
        <w:t>, intention, opinion.).</w:t>
      </w:r>
    </w:p>
    <w:p w:rsidR="00627522" w:rsidRDefault="00627522" w:rsidP="00627522">
      <w:pPr>
        <w:pStyle w:val="NormalWeb"/>
      </w:pPr>
      <w:r>
        <w:rPr>
          <w:rStyle w:val="Strong"/>
        </w:rPr>
        <w:t xml:space="preserve">1:13 </w:t>
      </w:r>
      <w:proofErr w:type="gramStart"/>
      <w:r>
        <w:rPr>
          <w:rStyle w:val="Strong"/>
        </w:rPr>
        <w:t>Now</w:t>
      </w:r>
      <w:proofErr w:type="gramEnd"/>
      <w:r>
        <w:rPr>
          <w:rStyle w:val="Strong"/>
        </w:rPr>
        <w:t xml:space="preserve"> you (Gentiles) also have discovered yourselves to be equally included in Him having witnessed the unveiled logic of God. (The Word of truth, </w:t>
      </w:r>
      <w:proofErr w:type="spellStart"/>
      <w:r>
        <w:rPr>
          <w:rStyle w:val="Strong"/>
        </w:rPr>
        <w:t>alethea</w:t>
      </w:r>
      <w:proofErr w:type="spellEnd"/>
      <w:r>
        <w:rPr>
          <w:rStyle w:val="Strong"/>
        </w:rPr>
        <w:t xml:space="preserve">, from a + </w:t>
      </w:r>
      <w:proofErr w:type="spellStart"/>
      <w:r>
        <w:rPr>
          <w:rStyle w:val="Strong"/>
        </w:rPr>
        <w:t>lanthano</w:t>
      </w:r>
      <w:proofErr w:type="spellEnd"/>
      <w:r>
        <w:rPr>
          <w:rStyle w:val="Strong"/>
        </w:rPr>
        <w:t>, not hidden) What exciting news!  Your salvation is publicly announced. Consistent with the promise of God, the Holy Spirit gives authentic guarantee to the fact of your faith, like the stamp of a signet ring that certifies a document. You are in Him!</w:t>
      </w:r>
    </w:p>
    <w:p w:rsidR="00627522" w:rsidRDefault="00627522" w:rsidP="00627522">
      <w:pPr>
        <w:pStyle w:val="NormalWeb"/>
      </w:pPr>
      <w:r>
        <w:rPr>
          <w:rStyle w:val="Strong"/>
        </w:rPr>
        <w:t>1:14 He is our tangible link (title deed) to the inheritance that was ransomed and preserved for us. His glorious plan with man is the theme of our celebration.</w:t>
      </w:r>
    </w:p>
    <w:p w:rsidR="00627522" w:rsidRDefault="00627522" w:rsidP="00627522">
      <w:pPr>
        <w:pStyle w:val="NormalWeb"/>
      </w:pPr>
      <w:r>
        <w:rPr>
          <w:rStyle w:val="Strong"/>
        </w:rPr>
        <w:t>1:15 I am sure you can appreciate how the news of your faith and love greatly inspires me.</w:t>
      </w:r>
    </w:p>
    <w:p w:rsidR="00627522" w:rsidRDefault="00627522" w:rsidP="00627522">
      <w:pPr>
        <w:pStyle w:val="NormalWeb"/>
        <w:spacing w:before="0" w:beforeAutospacing="0" w:after="0" w:afterAutospacing="0"/>
        <w:rPr>
          <w:rStyle w:val="Strong"/>
        </w:rPr>
      </w:pPr>
      <w:r>
        <w:rPr>
          <w:rStyle w:val="Strong"/>
        </w:rPr>
        <w:t xml:space="preserve">In His Awesome Love, </w:t>
      </w:r>
    </w:p>
    <w:p w:rsidR="004D685D" w:rsidRPr="009F3E33" w:rsidRDefault="00627522" w:rsidP="00627522">
      <w:pPr>
        <w:pStyle w:val="NormalWeb"/>
        <w:spacing w:before="0" w:beforeAutospacing="0" w:after="0" w:afterAutospacing="0"/>
        <w:rPr>
          <w:b/>
          <w:bCs/>
        </w:rPr>
      </w:pPr>
      <w:r>
        <w:rPr>
          <w:rStyle w:val="Strong"/>
        </w:rPr>
        <w:t>Dr. Pat Rush, Pastor</w:t>
      </w:r>
    </w:p>
    <w:sectPr w:rsidR="004D685D" w:rsidRPr="009F3E33" w:rsidSect="004D68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27522"/>
    <w:rsid w:val="004D685D"/>
    <w:rsid w:val="00627522"/>
    <w:rsid w:val="006F0E06"/>
    <w:rsid w:val="007A22A8"/>
    <w:rsid w:val="009F3E33"/>
    <w:rsid w:val="00CE7D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75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7522"/>
    <w:rPr>
      <w:b/>
      <w:bCs/>
    </w:rPr>
  </w:style>
</w:styles>
</file>

<file path=word/webSettings.xml><?xml version="1.0" encoding="utf-8"?>
<w:webSettings xmlns:r="http://schemas.openxmlformats.org/officeDocument/2006/relationships" xmlns:w="http://schemas.openxmlformats.org/wordprocessingml/2006/main">
  <w:divs>
    <w:div w:id="49711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344</Words>
  <Characters>1967</Characters>
  <Application>Microsoft Office Word</Application>
  <DocSecurity>0</DocSecurity>
  <Lines>16</Lines>
  <Paragraphs>4</Paragraphs>
  <ScaleCrop>false</ScaleCrop>
  <Company>Microsoft</Company>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2</cp:revision>
  <dcterms:created xsi:type="dcterms:W3CDTF">2011-12-01T14:24:00Z</dcterms:created>
  <dcterms:modified xsi:type="dcterms:W3CDTF">2011-12-01T15:18:00Z</dcterms:modified>
</cp:coreProperties>
</file>