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F27" w:rsidRPr="00A20F27" w:rsidRDefault="00A20F27" w:rsidP="00A20F27">
      <w:pPr>
        <w:pStyle w:val="NormalWeb"/>
        <w:rPr>
          <w:b/>
        </w:rPr>
      </w:pPr>
      <w:r w:rsidRPr="00A20F27">
        <w:rPr>
          <w:b/>
        </w:rPr>
        <w:t>God is Faithful!</w:t>
      </w:r>
    </w:p>
    <w:p w:rsidR="00A20F27" w:rsidRDefault="00A20F27" w:rsidP="00A20F27">
      <w:pPr>
        <w:pStyle w:val="NormalWeb"/>
      </w:pPr>
      <w:r>
        <w:t>Malachi 3:6 God says, “I am the Lord. I do not change.”</w:t>
      </w:r>
    </w:p>
    <w:p w:rsidR="00A20F27" w:rsidRDefault="00A20F27" w:rsidP="00A20F27">
      <w:pPr>
        <w:pStyle w:val="NormalWeb"/>
      </w:pPr>
      <w:r>
        <w:t>God is absolutely faithful, true to His Word, and what He starts, He always finishes.</w:t>
      </w:r>
    </w:p>
    <w:p w:rsidR="00A20F27" w:rsidRDefault="00A20F27" w:rsidP="00A20F27">
      <w:pPr>
        <w:pStyle w:val="NormalWeb"/>
      </w:pPr>
      <w:r>
        <w:t>People change, circumstances change, the weather changes........But “Jesus Christ, the same yesterday, today, and forever.” Hebrews 13:8</w:t>
      </w:r>
    </w:p>
    <w:p w:rsidR="00A20F27" w:rsidRDefault="00A20F27" w:rsidP="00A20F27">
      <w:pPr>
        <w:pStyle w:val="NormalWeb"/>
      </w:pPr>
      <w:r>
        <w:t>Psalm 27:13 “I would have lost heart, unless I had believed that I would see the goodness of the Lord in the land of the living.”</w:t>
      </w:r>
    </w:p>
    <w:p w:rsidR="00A20F27" w:rsidRDefault="00A20F27" w:rsidP="00A20F27">
      <w:pPr>
        <w:pStyle w:val="NormalWeb"/>
      </w:pPr>
      <w:r>
        <w:t>God was good, and He still is good.</w:t>
      </w:r>
    </w:p>
    <w:p w:rsidR="00A20F27" w:rsidRDefault="00A20F27" w:rsidP="00A20F27">
      <w:pPr>
        <w:pStyle w:val="NormalWeb"/>
      </w:pPr>
      <w:r>
        <w:t>James 1:16 clearly tells us, “Do not be deceived, my beloved brethren. Every good gift and every perfect gift is from above, and comes down from the Father of lights, with whom there is no variation or shadow of turning.”In other words, God calls us to put our trust in the finished work of Jesus Christ which He accomplished for us. God never changed His mind about us walking by faith and not by sight.</w:t>
      </w:r>
    </w:p>
    <w:p w:rsidR="00A20F27" w:rsidRDefault="00A20F27" w:rsidP="00A20F27">
      <w:pPr>
        <w:pStyle w:val="NormalWeb"/>
      </w:pPr>
      <w:r>
        <w:t>Let’s begin thanking Father God right now for the revelation of His goodness.</w:t>
      </w:r>
    </w:p>
    <w:p w:rsidR="00A20F27" w:rsidRDefault="00A20F27" w:rsidP="00A20F27">
      <w:pPr>
        <w:pStyle w:val="NormalWeb"/>
      </w:pPr>
      <w:r>
        <w:t> </w:t>
      </w:r>
    </w:p>
    <w:p w:rsidR="00A20F27" w:rsidRDefault="00A20F27" w:rsidP="00A20F27">
      <w:pPr>
        <w:pStyle w:val="NormalWeb"/>
      </w:pPr>
      <w:r>
        <w:t> </w:t>
      </w:r>
    </w:p>
    <w:p w:rsidR="00A20F27" w:rsidRDefault="00A20F27" w:rsidP="00A20F27">
      <w:pPr>
        <w:pStyle w:val="NormalWeb"/>
      </w:pPr>
      <w:r>
        <w:t>In His amazing love,</w:t>
      </w:r>
    </w:p>
    <w:p w:rsidR="00A20F27" w:rsidRDefault="00A20F27" w:rsidP="00A20F27">
      <w:pPr>
        <w:pStyle w:val="NormalWeb"/>
      </w:pPr>
      <w:r>
        <w:t>Dr. Pat Rush, </w:t>
      </w:r>
    </w:p>
    <w:p w:rsidR="00A20F27" w:rsidRDefault="00A20F27" w:rsidP="00A20F27">
      <w:pPr>
        <w:pStyle w:val="NormalWeb"/>
      </w:pPr>
      <w:r>
        <w:t>Pastor</w:t>
      </w:r>
    </w:p>
    <w:p w:rsidR="007A572F" w:rsidRDefault="007A572F"/>
    <w:sectPr w:rsidR="007A572F" w:rsidSect="007A5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A20F27"/>
    <w:rsid w:val="007A572F"/>
    <w:rsid w:val="00A20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F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97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2011-07-20T15:02:00Z</dcterms:created>
  <dcterms:modified xsi:type="dcterms:W3CDTF">2011-07-20T15:07:00Z</dcterms:modified>
</cp:coreProperties>
</file>